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C74F0C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C74F0C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8315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1B05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24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Юсьвинского  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774A63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 w:rsidR="002A6CFB">
        <w:rPr>
          <w:rFonts w:ascii="Times New Roman" w:hAnsi="Times New Roman" w:cs="Times New Roman"/>
          <w:sz w:val="28"/>
          <w:szCs w:val="28"/>
        </w:rPr>
        <w:t>81:05:</w:t>
      </w:r>
      <w:r w:rsidR="00831579">
        <w:rPr>
          <w:rFonts w:ascii="Times New Roman" w:hAnsi="Times New Roman" w:cs="Times New Roman"/>
          <w:sz w:val="28"/>
          <w:szCs w:val="28"/>
        </w:rPr>
        <w:t>127</w:t>
      </w:r>
      <w:r w:rsidR="002A6CFB">
        <w:rPr>
          <w:rFonts w:ascii="Times New Roman" w:hAnsi="Times New Roman" w:cs="Times New Roman"/>
          <w:sz w:val="28"/>
          <w:szCs w:val="28"/>
        </w:rPr>
        <w:t>0001:</w:t>
      </w:r>
      <w:r w:rsidR="001B05D7">
        <w:rPr>
          <w:rFonts w:ascii="Times New Roman" w:hAnsi="Times New Roman" w:cs="Times New Roman"/>
          <w:sz w:val="28"/>
          <w:szCs w:val="28"/>
        </w:rPr>
        <w:t>24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1B05D7">
        <w:rPr>
          <w:rFonts w:ascii="Times New Roman" w:hAnsi="Times New Roman" w:cs="Times New Roman"/>
          <w:sz w:val="28"/>
          <w:szCs w:val="28"/>
        </w:rPr>
        <w:t>собственности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="002A6CFB" w:rsidRPr="00057CFB">
        <w:rPr>
          <w:rFonts w:ascii="Times New Roman" w:hAnsi="Times New Roman" w:cs="Times New Roman"/>
          <w:sz w:val="28"/>
          <w:szCs w:val="28"/>
        </w:rPr>
        <w:t>н</w:t>
      </w:r>
      <w:r w:rsidR="002A6CF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6CFB">
        <w:rPr>
          <w:rFonts w:ascii="Times New Roman" w:hAnsi="Times New Roman" w:cs="Times New Roman"/>
          <w:sz w:val="28"/>
          <w:szCs w:val="28"/>
        </w:rPr>
        <w:t xml:space="preserve">а) </w:t>
      </w:r>
      <w:r w:rsidR="001B05D7">
        <w:rPr>
          <w:rFonts w:ascii="Times New Roman" w:hAnsi="Times New Roman" w:cs="Times New Roman"/>
          <w:sz w:val="28"/>
          <w:szCs w:val="28"/>
        </w:rPr>
        <w:t>Балабанов Руслан Павлович</w:t>
      </w:r>
      <w:r w:rsidR="0079525E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1B05D7">
        <w:rPr>
          <w:rFonts w:ascii="Times New Roman" w:hAnsi="Times New Roman" w:cs="Times New Roman"/>
          <w:sz w:val="28"/>
          <w:szCs w:val="28"/>
        </w:rPr>
        <w:t>собственности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1B05D7">
        <w:rPr>
          <w:rFonts w:ascii="Times New Roman" w:hAnsi="Times New Roman" w:cs="Times New Roman"/>
          <w:sz w:val="28"/>
          <w:szCs w:val="28"/>
        </w:rPr>
        <w:t>Балабанова Руслана Николаевича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480660">
        <w:rPr>
          <w:rFonts w:ascii="Times New Roman" w:hAnsi="Times New Roman" w:cs="Times New Roman"/>
          <w:sz w:val="28"/>
          <w:szCs w:val="28"/>
        </w:rPr>
        <w:t>Тимин</w:t>
      </w:r>
      <w:r w:rsidR="00831579">
        <w:rPr>
          <w:rFonts w:ascii="Times New Roman" w:hAnsi="Times New Roman" w:cs="Times New Roman"/>
          <w:sz w:val="28"/>
          <w:szCs w:val="28"/>
        </w:rPr>
        <w:t>ского</w:t>
      </w:r>
      <w:r w:rsidR="002A6CF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 xml:space="preserve">–Пермяцкого автономного округа  Пермской области от </w:t>
      </w:r>
      <w:r w:rsidR="00F443F4">
        <w:rPr>
          <w:rFonts w:ascii="Times New Roman" w:hAnsi="Times New Roman" w:cs="Times New Roman"/>
          <w:sz w:val="28"/>
          <w:szCs w:val="28"/>
        </w:rPr>
        <w:t>14.04.1999</w:t>
      </w:r>
      <w:r w:rsidR="00831579">
        <w:rPr>
          <w:rFonts w:ascii="Times New Roman" w:hAnsi="Times New Roman" w:cs="Times New Roman"/>
          <w:sz w:val="28"/>
          <w:szCs w:val="28"/>
        </w:rPr>
        <w:t xml:space="preserve"> </w:t>
      </w:r>
      <w:r w:rsidR="00774A63">
        <w:rPr>
          <w:rFonts w:ascii="Times New Roman" w:hAnsi="Times New Roman" w:cs="Times New Roman"/>
          <w:sz w:val="28"/>
          <w:szCs w:val="28"/>
        </w:rPr>
        <w:t>г. №</w:t>
      </w:r>
      <w:r w:rsidR="00831579">
        <w:rPr>
          <w:rFonts w:ascii="Times New Roman" w:hAnsi="Times New Roman" w:cs="Times New Roman"/>
          <w:sz w:val="28"/>
          <w:szCs w:val="28"/>
        </w:rPr>
        <w:t xml:space="preserve"> </w:t>
      </w:r>
      <w:r w:rsidR="00F443F4">
        <w:rPr>
          <w:rFonts w:ascii="Times New Roman" w:hAnsi="Times New Roman" w:cs="Times New Roman"/>
          <w:sz w:val="28"/>
          <w:szCs w:val="28"/>
        </w:rPr>
        <w:t>6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F93F18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F93F18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480660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Pr="00B830D4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774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4A63"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Юсьвинского муниципального округа Пе</w:t>
      </w:r>
      <w:r w:rsidR="00194B2F">
        <w:rPr>
          <w:rFonts w:ascii="Times New Roman" w:hAnsi="Times New Roman" w:cs="Times New Roman"/>
          <w:sz w:val="28"/>
          <w:szCs w:val="28"/>
        </w:rPr>
        <w:t xml:space="preserve">рмского края </w:t>
      </w:r>
      <w:r w:rsidR="00774A63">
        <w:rPr>
          <w:rFonts w:ascii="Times New Roman" w:hAnsi="Times New Roman" w:cs="Times New Roman"/>
          <w:sz w:val="28"/>
          <w:szCs w:val="28"/>
        </w:rPr>
        <w:t xml:space="preserve">уведомляет, что </w:t>
      </w:r>
      <w:r w:rsidR="001B05D7">
        <w:rPr>
          <w:rFonts w:ascii="Times New Roman" w:hAnsi="Times New Roman" w:cs="Times New Roman"/>
          <w:sz w:val="28"/>
          <w:szCs w:val="28"/>
        </w:rPr>
        <w:t>10.05.</w:t>
      </w:r>
      <w:r w:rsidR="00F93F18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F93F18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 w:rsidR="00194B2F"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831579">
        <w:rPr>
          <w:rFonts w:ascii="Times New Roman" w:hAnsi="Times New Roman" w:cs="Times New Roman"/>
          <w:sz w:val="28"/>
          <w:szCs w:val="28"/>
        </w:rPr>
        <w:t>127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1B05D7">
        <w:rPr>
          <w:rFonts w:ascii="Times New Roman" w:hAnsi="Times New Roman" w:cs="Times New Roman"/>
          <w:sz w:val="28"/>
          <w:szCs w:val="28"/>
        </w:rPr>
        <w:t>24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</w:t>
      </w:r>
      <w:r w:rsidR="0079525E">
        <w:rPr>
          <w:rFonts w:ascii="Times New Roman" w:hAnsi="Times New Roman" w:cs="Times New Roman"/>
          <w:sz w:val="28"/>
          <w:szCs w:val="28"/>
        </w:rPr>
        <w:t xml:space="preserve">на праве </w:t>
      </w:r>
      <w:r w:rsidR="001B05D7">
        <w:rPr>
          <w:rFonts w:ascii="Times New Roman" w:hAnsi="Times New Roman" w:cs="Times New Roman"/>
          <w:sz w:val="28"/>
          <w:szCs w:val="28"/>
        </w:rPr>
        <w:t>собственности</w:t>
      </w:r>
      <w:r w:rsidR="0079525E">
        <w:rPr>
          <w:rFonts w:ascii="Times New Roman" w:hAnsi="Times New Roman" w:cs="Times New Roman"/>
          <w:sz w:val="28"/>
          <w:szCs w:val="28"/>
        </w:rPr>
        <w:t>, выявлен</w:t>
      </w:r>
      <w:r w:rsidR="00831579">
        <w:rPr>
          <w:rFonts w:ascii="Times New Roman" w:hAnsi="Times New Roman" w:cs="Times New Roman"/>
          <w:sz w:val="28"/>
          <w:szCs w:val="28"/>
        </w:rPr>
        <w:t xml:space="preserve"> </w:t>
      </w:r>
      <w:r w:rsidR="001B05D7">
        <w:rPr>
          <w:rFonts w:ascii="Times New Roman" w:hAnsi="Times New Roman" w:cs="Times New Roman"/>
          <w:sz w:val="28"/>
          <w:szCs w:val="28"/>
        </w:rPr>
        <w:t>Балабанов Руслан Николаевич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774A63" w:rsidP="00774A6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A6CFB"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="002A6CFB"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1B05D7">
        <w:rPr>
          <w:rFonts w:ascii="Times New Roman" w:hAnsi="Times New Roman" w:cs="Times New Roman"/>
          <w:sz w:val="28"/>
          <w:szCs w:val="28"/>
        </w:rPr>
        <w:t>Балабанов Руслан Николаевич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="002A6CFB"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A6CFB"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85282A" w:rsidRDefault="002A6CFB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1B05D7">
        <w:rPr>
          <w:rFonts w:ascii="Times New Roman" w:hAnsi="Times New Roman" w:cs="Times New Roman"/>
          <w:sz w:val="28"/>
          <w:szCs w:val="28"/>
        </w:rPr>
        <w:t>Балабановым Русланом Николаевичем</w:t>
      </w:r>
      <w:r w:rsidR="00480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указанного Проек</w:t>
      </w:r>
      <w:r w:rsidR="00194B2F">
        <w:rPr>
          <w:rFonts w:ascii="Times New Roman" w:hAnsi="Times New Roman" w:cs="Times New Roman"/>
          <w:sz w:val="28"/>
          <w:szCs w:val="28"/>
        </w:rPr>
        <w:t xml:space="preserve">та, администрацией Юсьвинского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Пермского края будет принято р</w:t>
      </w:r>
      <w:r w:rsidR="00194B2F">
        <w:rPr>
          <w:rFonts w:ascii="Times New Roman" w:hAnsi="Times New Roman" w:cs="Times New Roman"/>
          <w:sz w:val="28"/>
          <w:szCs w:val="28"/>
        </w:rPr>
        <w:t xml:space="preserve">ешение о выявлении </w:t>
      </w:r>
      <w:r w:rsidR="001B05D7">
        <w:rPr>
          <w:rFonts w:ascii="Times New Roman" w:hAnsi="Times New Roman" w:cs="Times New Roman"/>
          <w:sz w:val="28"/>
          <w:szCs w:val="28"/>
        </w:rPr>
        <w:t>Балабанова Руслана Николаевича</w:t>
      </w:r>
      <w:proofErr w:type="gramStart"/>
      <w:r w:rsidR="001B05D7">
        <w:rPr>
          <w:rFonts w:ascii="Times New Roman" w:hAnsi="Times New Roman" w:cs="Times New Roman"/>
          <w:sz w:val="28"/>
          <w:szCs w:val="28"/>
        </w:rPr>
        <w:t xml:space="preserve"> </w:t>
      </w:r>
      <w:r w:rsidR="0085282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852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 с кадастровым номером 81:05:</w:t>
      </w:r>
      <w:r w:rsidR="00E548DD">
        <w:rPr>
          <w:rFonts w:ascii="Times New Roman" w:hAnsi="Times New Roman" w:cs="Times New Roman"/>
          <w:sz w:val="28"/>
          <w:szCs w:val="28"/>
        </w:rPr>
        <w:t>127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1B05D7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2A6CFB" w:rsidP="00774A63">
      <w:pPr>
        <w:tabs>
          <w:tab w:val="left" w:pos="2100"/>
        </w:tabs>
        <w:spacing w:after="0" w:line="240" w:lineRule="auto"/>
        <w:jc w:val="both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06970"/>
    <w:rsid w:val="0003058C"/>
    <w:rsid w:val="000426B6"/>
    <w:rsid w:val="000676E8"/>
    <w:rsid w:val="0009273F"/>
    <w:rsid w:val="000E471F"/>
    <w:rsid w:val="00101C5C"/>
    <w:rsid w:val="0011537B"/>
    <w:rsid w:val="00130307"/>
    <w:rsid w:val="00194B2F"/>
    <w:rsid w:val="001B05D7"/>
    <w:rsid w:val="001B5FE6"/>
    <w:rsid w:val="001C47E8"/>
    <w:rsid w:val="00205F2A"/>
    <w:rsid w:val="00207F0C"/>
    <w:rsid w:val="002A6CFB"/>
    <w:rsid w:val="002E3106"/>
    <w:rsid w:val="00422B95"/>
    <w:rsid w:val="004304C1"/>
    <w:rsid w:val="00480660"/>
    <w:rsid w:val="004F16CF"/>
    <w:rsid w:val="00500E32"/>
    <w:rsid w:val="005E3953"/>
    <w:rsid w:val="00627A79"/>
    <w:rsid w:val="00652BE2"/>
    <w:rsid w:val="00693890"/>
    <w:rsid w:val="006A5970"/>
    <w:rsid w:val="006B1AB4"/>
    <w:rsid w:val="00774A63"/>
    <w:rsid w:val="0079525E"/>
    <w:rsid w:val="007F42DD"/>
    <w:rsid w:val="007F4871"/>
    <w:rsid w:val="00831579"/>
    <w:rsid w:val="00840391"/>
    <w:rsid w:val="0085282A"/>
    <w:rsid w:val="008B243D"/>
    <w:rsid w:val="008E6FF3"/>
    <w:rsid w:val="008F21E9"/>
    <w:rsid w:val="00947606"/>
    <w:rsid w:val="00A056ED"/>
    <w:rsid w:val="00AE59DE"/>
    <w:rsid w:val="00B64D01"/>
    <w:rsid w:val="00BD359E"/>
    <w:rsid w:val="00C17AC5"/>
    <w:rsid w:val="00C30512"/>
    <w:rsid w:val="00C532C9"/>
    <w:rsid w:val="00C74F0C"/>
    <w:rsid w:val="00E548DD"/>
    <w:rsid w:val="00F103F6"/>
    <w:rsid w:val="00F41849"/>
    <w:rsid w:val="00F443F4"/>
    <w:rsid w:val="00F5728A"/>
    <w:rsid w:val="00F71BCC"/>
    <w:rsid w:val="00F93F18"/>
    <w:rsid w:val="00FE4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30</cp:revision>
  <cp:lastPrinted>2022-08-12T05:25:00Z</cp:lastPrinted>
  <dcterms:created xsi:type="dcterms:W3CDTF">2022-07-06T05:13:00Z</dcterms:created>
  <dcterms:modified xsi:type="dcterms:W3CDTF">2023-05-11T18:21:00Z</dcterms:modified>
</cp:coreProperties>
</file>